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9624AE" w:rsidRPr="009624AE" w:rsidTr="009624AE">
        <w:trPr>
          <w:trHeight w:val="574"/>
        </w:trPr>
        <w:tc>
          <w:tcPr>
            <w:tcW w:w="9423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4AE" w:rsidRPr="009624AE" w:rsidRDefault="009624AE" w:rsidP="0074196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</w:t>
            </w:r>
            <w:r w:rsidR="00741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«Дошкольное и дефектологическое образование»</w:t>
            </w:r>
          </w:p>
        </w:tc>
      </w:tr>
    </w:tbl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196F" w:rsidRDefault="009624AE" w:rsidP="00962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1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 заседаний студенческого научного кружка</w:t>
      </w:r>
      <w:r w:rsidRPr="007419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74196F" w:rsidRDefault="0074196F" w:rsidP="00962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19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«</w:t>
      </w:r>
      <w:r w:rsidRPr="0074196F">
        <w:rPr>
          <w:rFonts w:ascii="Times New Roman" w:hAnsi="Times New Roman" w:cs="Times New Roman"/>
          <w:b/>
          <w:sz w:val="27"/>
          <w:szCs w:val="27"/>
        </w:rPr>
        <w:t>Актуальные проблемы дошкольного и предшкольного образования</w:t>
      </w:r>
      <w:r w:rsidRPr="007419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</w:p>
    <w:p w:rsidR="009624AE" w:rsidRPr="0074196F" w:rsidRDefault="009624AE" w:rsidP="009624AE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1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202</w:t>
      </w:r>
      <w:r w:rsidR="00D052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="0074196F" w:rsidRPr="00741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Pr="00741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</w:t>
      </w:r>
      <w:r w:rsidR="00D052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7419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уч. год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845" w:type="dxa"/>
        <w:tblInd w:w="1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6"/>
        <w:gridCol w:w="1896"/>
        <w:gridCol w:w="3013"/>
      </w:tblGrid>
      <w:tr w:rsidR="009624AE" w:rsidRPr="009624AE" w:rsidTr="00322D27">
        <w:trPr>
          <w:trHeight w:val="459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24AE" w:rsidRPr="009624AE" w:rsidRDefault="009624AE" w:rsidP="0096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рассматриваемые на заседании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24AE" w:rsidRPr="009624AE" w:rsidRDefault="009624AE" w:rsidP="0096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624AE" w:rsidRPr="009624AE" w:rsidRDefault="009624AE" w:rsidP="0096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9624AE" w:rsidRPr="009624AE" w:rsidRDefault="009624AE" w:rsidP="0096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</w:p>
        </w:tc>
      </w:tr>
      <w:tr w:rsidR="009624AE" w:rsidRPr="009624AE" w:rsidTr="00322D27">
        <w:trPr>
          <w:trHeight w:val="27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24AE" w:rsidRPr="009624AE" w:rsidRDefault="009624AE" w:rsidP="0096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</w:t>
            </w:r>
            <w:r w:rsidR="002632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ие</w:t>
            </w:r>
            <w:r w:rsidR="007419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62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1</w:t>
            </w:r>
          </w:p>
          <w:p w:rsidR="009624AE" w:rsidRPr="00322D27" w:rsidRDefault="00263283" w:rsidP="002632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кружка</w:t>
            </w:r>
          </w:p>
          <w:p w:rsidR="00263283" w:rsidRPr="00322D27" w:rsidRDefault="00263283" w:rsidP="002632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СНК.</w:t>
            </w:r>
          </w:p>
          <w:p w:rsidR="00263283" w:rsidRPr="00322D27" w:rsidRDefault="00263283" w:rsidP="002632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графика заседаний СНК.</w:t>
            </w:r>
          </w:p>
          <w:p w:rsidR="00322D27" w:rsidRPr="00322D27" w:rsidRDefault="00322D27" w:rsidP="002632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приоритетных направлений работы научного кружка на учебный год</w:t>
            </w:r>
          </w:p>
          <w:p w:rsidR="009624AE" w:rsidRPr="009624AE" w:rsidRDefault="009624AE" w:rsidP="0096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24AE" w:rsidRPr="009624AE" w:rsidRDefault="00A0742F" w:rsidP="00D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D2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24AE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М.В.,</w:t>
            </w:r>
          </w:p>
          <w:p w:rsidR="00A0742F" w:rsidRPr="009624AE" w:rsidRDefault="00D27368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Апакина А.Ю</w:t>
            </w:r>
            <w:r w:rsidR="00A0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24AE" w:rsidRPr="009624AE" w:rsidTr="00322D27">
        <w:trPr>
          <w:trHeight w:val="27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24AE" w:rsidRPr="009624AE" w:rsidRDefault="009624AE" w:rsidP="0096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№ 2</w:t>
            </w:r>
          </w:p>
          <w:p w:rsidR="00322D27" w:rsidRDefault="00322D27" w:rsidP="00A0742F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D27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 для индивидуальных исследований. </w:t>
            </w:r>
          </w:p>
          <w:p w:rsidR="009624AE" w:rsidRPr="00322D27" w:rsidRDefault="00322D27" w:rsidP="00A0742F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D27">
              <w:rPr>
                <w:rFonts w:ascii="Times New Roman" w:hAnsi="Times New Roman" w:cs="Times New Roman"/>
                <w:sz w:val="24"/>
                <w:szCs w:val="24"/>
              </w:rPr>
              <w:t>Разработка и обсуждение программ индивидуальных исследований</w:t>
            </w:r>
          </w:p>
          <w:p w:rsidR="009624AE" w:rsidRPr="009624AE" w:rsidRDefault="009624AE" w:rsidP="0096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624AE" w:rsidRPr="009624AE" w:rsidRDefault="00FD2EF1" w:rsidP="00D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0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D2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742F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М.В.,</w:t>
            </w:r>
          </w:p>
          <w:p w:rsidR="009624AE" w:rsidRPr="009624AE" w:rsidRDefault="00D27368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Апакина А.Ю</w:t>
            </w:r>
            <w:r w:rsidR="00A0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D27" w:rsidRPr="009624AE" w:rsidTr="00322D27">
        <w:trPr>
          <w:trHeight w:val="27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9624AE" w:rsidRDefault="00322D27" w:rsidP="00FF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Заседание 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  <w:p w:rsidR="00322D27" w:rsidRPr="00410BE9" w:rsidRDefault="00410BE9" w:rsidP="00A0742F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022" w:rsidRPr="00410BE9">
              <w:rPr>
                <w:rFonts w:ascii="Times New Roman" w:hAnsi="Times New Roman" w:cs="Times New Roman"/>
                <w:sz w:val="24"/>
                <w:szCs w:val="24"/>
              </w:rPr>
              <w:t>оль различных видов деятельности (игровой, учебной, трудовой) в усвоении новых знаний и умений, в формировании активной творческой личности.</w:t>
            </w:r>
          </w:p>
          <w:p w:rsidR="00E47022" w:rsidRPr="00A0742F" w:rsidRDefault="00410BE9" w:rsidP="00A0742F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7022" w:rsidRPr="00410BE9">
              <w:rPr>
                <w:rFonts w:ascii="Times New Roman" w:hAnsi="Times New Roman" w:cs="Times New Roman"/>
                <w:sz w:val="24"/>
                <w:szCs w:val="24"/>
              </w:rPr>
              <w:t>начение различных видов детской деятельности для своевременного и полноценного развития ребенка и подготовки его к школе</w:t>
            </w:r>
          </w:p>
          <w:p w:rsidR="00A0742F" w:rsidRPr="009624AE" w:rsidRDefault="00A0742F" w:rsidP="00A0742F">
            <w:pPr>
              <w:pStyle w:val="a4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9624AE" w:rsidRDefault="00D27368" w:rsidP="00D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0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742F" w:rsidRDefault="00D27368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Апакина А.Ю.</w:t>
            </w:r>
            <w:r w:rsidR="00A0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22D27" w:rsidRPr="009624AE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СНК</w:t>
            </w:r>
          </w:p>
        </w:tc>
      </w:tr>
      <w:tr w:rsidR="00322D27" w:rsidRPr="009624AE" w:rsidTr="00322D27">
        <w:trPr>
          <w:trHeight w:val="27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9624AE" w:rsidRDefault="00322D27" w:rsidP="00FF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Заседание 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  <w:p w:rsidR="00410BE9" w:rsidRDefault="00410BE9" w:rsidP="00A0742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образовательная среда: правила разделения пространства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 группы и на участке</w:t>
            </w:r>
          </w:p>
          <w:p w:rsidR="00410BE9" w:rsidRDefault="00410BE9" w:rsidP="00A0742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в детском саду как необходимое условие реализации ФГОС ДО </w:t>
            </w:r>
          </w:p>
          <w:p w:rsidR="00410BE9" w:rsidRDefault="00410BE9" w:rsidP="00A0742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предметно-пространственная среда группы: способы организации центров активности и размещение материалов </w:t>
            </w:r>
          </w:p>
          <w:p w:rsidR="00322D27" w:rsidRDefault="00410BE9" w:rsidP="00A0742F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детей дошкольного возраста в познавательно-исследовательской деятельности</w:t>
            </w:r>
          </w:p>
          <w:p w:rsidR="00A0742F" w:rsidRPr="009624AE" w:rsidRDefault="00A0742F" w:rsidP="00A0742F">
            <w:pPr>
              <w:pStyle w:val="a4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9624AE" w:rsidRDefault="00D27368" w:rsidP="00D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0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742F" w:rsidRDefault="00D27368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Апакина А.Ю.</w:t>
            </w:r>
            <w:r w:rsidR="00A0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22D27" w:rsidRPr="009624AE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СНК</w:t>
            </w:r>
          </w:p>
        </w:tc>
      </w:tr>
      <w:tr w:rsidR="00322D27" w:rsidRPr="009624AE" w:rsidTr="00322D27">
        <w:trPr>
          <w:trHeight w:val="27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9624AE" w:rsidRDefault="00322D27" w:rsidP="00FF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Заседание 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  <w:p w:rsidR="00A0742F" w:rsidRDefault="00410BE9" w:rsidP="00A0742F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предпосылок учебной деятельности, мотивов учения и </w:t>
            </w:r>
            <w:r w:rsidRPr="0041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положительного отношения к школе как достижение современного качества дошкольного образования. </w:t>
            </w:r>
          </w:p>
          <w:p w:rsidR="00A0742F" w:rsidRDefault="00410BE9" w:rsidP="00A0742F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дошкольника к письму: познавательные игры и задания, упражнения для тренировки кисти руки, творческие прописи, секреты каллиграфии. </w:t>
            </w:r>
          </w:p>
          <w:p w:rsidR="00322D27" w:rsidRDefault="00410BE9" w:rsidP="00A0742F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 ребёнка к обучению в школе: для чего она нужна, как её оценить и улучшить в дом</w:t>
            </w:r>
            <w:r w:rsidR="00A0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ашних условиях и в детском саду</w:t>
            </w:r>
          </w:p>
          <w:p w:rsidR="00A0742F" w:rsidRPr="009624AE" w:rsidRDefault="00A0742F" w:rsidP="00A0742F">
            <w:pPr>
              <w:pStyle w:val="a4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9624AE" w:rsidRDefault="00D27368" w:rsidP="00D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F4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742F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Трифонова В.Н., </w:t>
            </w:r>
          </w:p>
          <w:p w:rsidR="00322D27" w:rsidRPr="009624AE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СНК</w:t>
            </w:r>
          </w:p>
        </w:tc>
      </w:tr>
      <w:tr w:rsidR="00322D27" w:rsidRPr="009624AE" w:rsidTr="00322D27">
        <w:trPr>
          <w:trHeight w:val="27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7022" w:rsidRPr="00A0742F" w:rsidRDefault="00E47022" w:rsidP="00E4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Заседание № 6</w:t>
            </w:r>
          </w:p>
          <w:p w:rsidR="00410BE9" w:rsidRPr="00A0742F" w:rsidRDefault="00410BE9" w:rsidP="00A0742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0742F">
              <w:rPr>
                <w:rFonts w:ascii="Times New Roman" w:hAnsi="Times New Roman" w:cs="Times New Roman"/>
                <w:sz w:val="24"/>
                <w:szCs w:val="24"/>
              </w:rPr>
              <w:t xml:space="preserve">Учим буквы легко и весело: буквенные сказки, игры и упражнения на знакомство дошкольников с алфавитом. </w:t>
            </w:r>
          </w:p>
          <w:p w:rsidR="00410BE9" w:rsidRPr="00A0742F" w:rsidRDefault="00410BE9" w:rsidP="00A0742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0742F">
              <w:rPr>
                <w:rFonts w:ascii="Times New Roman" w:hAnsi="Times New Roman" w:cs="Times New Roman"/>
                <w:sz w:val="24"/>
                <w:szCs w:val="24"/>
              </w:rPr>
              <w:t xml:space="preserve">Пишу, играю, ум развиваю: занимательные игры, упражнения, уроки чистописания и логики с дорисовкой, штриховкой, лабиринтами, моделированием для детей старшего дошкольного возраста. </w:t>
            </w:r>
          </w:p>
          <w:p w:rsidR="00410BE9" w:rsidRPr="00A0742F" w:rsidRDefault="00410BE9" w:rsidP="00A0742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074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 у дошкольников в ДОО: организация занятий, игр и упражнений. </w:t>
            </w:r>
          </w:p>
          <w:p w:rsidR="00322D27" w:rsidRPr="00A0742F" w:rsidRDefault="00410BE9" w:rsidP="00A0742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0742F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научного квеста «В поисках науки»</w:t>
            </w:r>
          </w:p>
          <w:p w:rsidR="00A0742F" w:rsidRPr="00A0742F" w:rsidRDefault="00A0742F" w:rsidP="00A0742F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A0742F" w:rsidRDefault="00D27368" w:rsidP="00D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4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742F" w:rsidRDefault="00D27368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Апакина А.Ю</w:t>
            </w:r>
            <w:r w:rsidR="00A0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322D27" w:rsidRPr="00A0742F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СНК</w:t>
            </w:r>
          </w:p>
        </w:tc>
      </w:tr>
      <w:tr w:rsidR="00322D27" w:rsidRPr="009624AE" w:rsidTr="00322D27">
        <w:trPr>
          <w:trHeight w:val="27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7022" w:rsidRPr="00A0742F" w:rsidRDefault="00E47022" w:rsidP="00E4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№ 7</w:t>
            </w:r>
          </w:p>
          <w:p w:rsidR="00E47022" w:rsidRPr="00A0742F" w:rsidRDefault="00E47022" w:rsidP="00E47022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2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статей и докладов по темам индивидуальных исследований. </w:t>
            </w:r>
          </w:p>
          <w:p w:rsidR="00322D27" w:rsidRPr="00A0742F" w:rsidRDefault="00E47022" w:rsidP="00E47022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2F">
              <w:rPr>
                <w:rFonts w:ascii="Times New Roman" w:hAnsi="Times New Roman" w:cs="Times New Roman"/>
                <w:sz w:val="24"/>
                <w:szCs w:val="24"/>
              </w:rPr>
              <w:t>Выбор конференции для участия.</w:t>
            </w:r>
          </w:p>
          <w:p w:rsidR="00E47022" w:rsidRPr="00A0742F" w:rsidRDefault="00E47022" w:rsidP="00410BE9">
            <w:pPr>
              <w:pStyle w:val="a4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A0742F" w:rsidRDefault="00FD2EF1" w:rsidP="00D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D2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742F" w:rsidRDefault="00D27368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Апакина А.Ю</w:t>
            </w:r>
            <w:r w:rsidR="00A0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322D27" w:rsidRPr="00A0742F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СНК</w:t>
            </w:r>
          </w:p>
        </w:tc>
      </w:tr>
      <w:tr w:rsidR="00322D27" w:rsidRPr="009624AE" w:rsidTr="00322D27">
        <w:trPr>
          <w:trHeight w:val="27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47022" w:rsidRPr="00A0742F" w:rsidRDefault="00E47022" w:rsidP="00E4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№ 8</w:t>
            </w:r>
          </w:p>
          <w:p w:rsidR="00E47022" w:rsidRPr="00A0742F" w:rsidRDefault="00E47022" w:rsidP="00E47022">
            <w:pPr>
              <w:pStyle w:val="a4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2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СНК.</w:t>
            </w:r>
          </w:p>
          <w:p w:rsidR="00322D27" w:rsidRPr="00A0742F" w:rsidRDefault="00322D27" w:rsidP="00E47022">
            <w:pPr>
              <w:pStyle w:val="a4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22D27" w:rsidRPr="00A0742F" w:rsidRDefault="00FD2EF1" w:rsidP="00D2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D2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742F" w:rsidRDefault="00A0742F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М.В.,</w:t>
            </w:r>
          </w:p>
          <w:p w:rsidR="00322D27" w:rsidRPr="00A0742F" w:rsidRDefault="00D27368" w:rsidP="00A0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Апакина А.Ю</w:t>
            </w:r>
            <w:r w:rsidR="00A0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D27368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54610</wp:posOffset>
            </wp:positionV>
            <wp:extent cx="6455410" cy="1647825"/>
            <wp:effectExtent l="1905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937" t="42415" r="17717" b="26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4AE"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кафедрой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     И.О. Фамилия</w:t>
      </w:r>
    </w:p>
    <w:p w:rsidR="009624AE" w:rsidRPr="009624AE" w:rsidRDefault="009624AE" w:rsidP="009624AE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</w:t>
      </w:r>
      <w:r w:rsidRPr="009624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  <w:r w:rsidRPr="009624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ный руководитель кружка</w:t>
      </w: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    И.О. Фамилия</w:t>
      </w:r>
    </w:p>
    <w:p w:rsidR="009624AE" w:rsidRPr="009624AE" w:rsidRDefault="009624AE" w:rsidP="009624AE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</w:t>
      </w:r>
      <w:r w:rsidRPr="009624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96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4AE" w:rsidRPr="009624AE" w:rsidRDefault="009624AE" w:rsidP="00A0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9624AE" w:rsidRPr="009624AE" w:rsidSect="009624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FBB"/>
    <w:multiLevelType w:val="hybridMultilevel"/>
    <w:tmpl w:val="259C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6C52CD"/>
    <w:multiLevelType w:val="hybridMultilevel"/>
    <w:tmpl w:val="0B9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8B11DA"/>
    <w:multiLevelType w:val="hybridMultilevel"/>
    <w:tmpl w:val="0B9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274B12"/>
    <w:multiLevelType w:val="hybridMultilevel"/>
    <w:tmpl w:val="0B9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4D1969"/>
    <w:multiLevelType w:val="hybridMultilevel"/>
    <w:tmpl w:val="0B9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733129"/>
    <w:multiLevelType w:val="hybridMultilevel"/>
    <w:tmpl w:val="DC22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86384"/>
    <w:multiLevelType w:val="hybridMultilevel"/>
    <w:tmpl w:val="A6BE3158"/>
    <w:lvl w:ilvl="0" w:tplc="6D4672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F213C"/>
    <w:multiLevelType w:val="hybridMultilevel"/>
    <w:tmpl w:val="922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AF6671"/>
    <w:multiLevelType w:val="hybridMultilevel"/>
    <w:tmpl w:val="37DC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4AE"/>
    <w:rsid w:val="00263283"/>
    <w:rsid w:val="002B4FC0"/>
    <w:rsid w:val="00322D27"/>
    <w:rsid w:val="00410BE9"/>
    <w:rsid w:val="004811FF"/>
    <w:rsid w:val="005527B2"/>
    <w:rsid w:val="005D5B1C"/>
    <w:rsid w:val="0074196F"/>
    <w:rsid w:val="00766C11"/>
    <w:rsid w:val="007F39FA"/>
    <w:rsid w:val="00941972"/>
    <w:rsid w:val="009624AE"/>
    <w:rsid w:val="00A0742F"/>
    <w:rsid w:val="00AE63AA"/>
    <w:rsid w:val="00D05218"/>
    <w:rsid w:val="00D27368"/>
    <w:rsid w:val="00DB134F"/>
    <w:rsid w:val="00E47022"/>
    <w:rsid w:val="00F43253"/>
    <w:rsid w:val="00FD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63283"/>
    <w:pPr>
      <w:ind w:left="720"/>
      <w:contextualSpacing/>
    </w:pPr>
  </w:style>
  <w:style w:type="paragraph" w:customStyle="1" w:styleId="Default">
    <w:name w:val="Default"/>
    <w:uiPriority w:val="99"/>
    <w:rsid w:val="00322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1</cp:lastModifiedBy>
  <cp:revision>9</cp:revision>
  <dcterms:created xsi:type="dcterms:W3CDTF">2022-09-05T07:12:00Z</dcterms:created>
  <dcterms:modified xsi:type="dcterms:W3CDTF">2024-09-26T05:52:00Z</dcterms:modified>
</cp:coreProperties>
</file>